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A9" w:rsidRPr="00A63EE4" w:rsidRDefault="009E27A9" w:rsidP="00A63EE4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63EE4">
        <w:rPr>
          <w:rFonts w:ascii="Times New Roman" w:hAnsi="Times New Roman" w:cs="Times New Roman"/>
          <w:b/>
          <w:color w:val="FF0000"/>
          <w:sz w:val="32"/>
        </w:rPr>
        <w:t>Методические рекомендации осуществления работы в системе Электронный бюджет</w:t>
      </w:r>
    </w:p>
    <w:p w:rsidR="009A3E41" w:rsidRPr="00A63EE4" w:rsidRDefault="009E27A9">
      <w:pPr>
        <w:rPr>
          <w:rFonts w:ascii="Times New Roman" w:hAnsi="Times New Roman" w:cs="Times New Roman"/>
        </w:rPr>
      </w:pPr>
      <w:r w:rsidRPr="00A63EE4">
        <w:rPr>
          <w:rFonts w:ascii="Times New Roman" w:hAnsi="Times New Roman" w:cs="Times New Roman"/>
        </w:rPr>
        <w:t>Заключение соглашений на предоставление субсидий, источником финансового обеспечения которых являются средства федерального бюджета, в 2021 году будет осуществляться между получателями субсидии и Министерством в подсистеме «Бюджетное планирование государственной интегрированной информационной системы управления общественными финансами «Электронный бюджет», далее – «Электронный бюджет»</w:t>
      </w:r>
    </w:p>
    <w:p w:rsidR="009E27A9" w:rsidRPr="00A63EE4" w:rsidRDefault="009E27A9">
      <w:pPr>
        <w:rPr>
          <w:rFonts w:ascii="Times New Roman" w:hAnsi="Times New Roman" w:cs="Times New Roman"/>
        </w:rPr>
      </w:pPr>
      <w:r w:rsidRPr="00A63EE4">
        <w:rPr>
          <w:rFonts w:ascii="Times New Roman" w:hAnsi="Times New Roman" w:cs="Times New Roman"/>
        </w:rPr>
        <w:t>Соглашения по направлениям господдержки будут сформированы Министерством в форме электронного документа в Электронном бюджете, а их подписание будет осуществляться только усиленной квалифицированной электронной подписью (ЭЦП).</w:t>
      </w:r>
    </w:p>
    <w:p w:rsidR="009E27A9" w:rsidRPr="00A63EE4" w:rsidRDefault="009E27A9">
      <w:pPr>
        <w:rPr>
          <w:rFonts w:ascii="Times New Roman" w:hAnsi="Times New Roman" w:cs="Times New Roman"/>
        </w:rPr>
      </w:pPr>
      <w:r w:rsidRPr="00A63EE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C0C66" wp14:editId="4EB47587">
                <wp:simplePos x="0" y="0"/>
                <wp:positionH relativeFrom="column">
                  <wp:posOffset>1853565</wp:posOffset>
                </wp:positionH>
                <wp:positionV relativeFrom="paragraph">
                  <wp:posOffset>-3559</wp:posOffset>
                </wp:positionV>
                <wp:extent cx="1306195" cy="673100"/>
                <wp:effectExtent l="0" t="0" r="27305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7A9" w:rsidRPr="00A63EE4" w:rsidRDefault="009E27A9" w:rsidP="009E27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63EE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Доступ к работе в Электронном бюджете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45.95pt;margin-top:-.3pt;width:102.85pt;height: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" filled="f" strokecolor="black [3213]">
                <v:textbox>
                  <w:txbxContent>
                    <w:p w:rsidR="009E27A9" w:rsidRPr="00A63EE4" w:rsidRDefault="009E27A9" w:rsidP="009E27A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63EE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Доступ к работе в Электронном бюджете</w:t>
                      </w:r>
                    </w:p>
                  </w:txbxContent>
                </v:textbox>
              </v:rect>
            </w:pict>
          </mc:Fallback>
        </mc:AlternateContent>
      </w:r>
      <w:r w:rsidRPr="00A63EE4">
        <w:rPr>
          <w:rFonts w:ascii="Times New Roman" w:hAnsi="Times New Roman" w:cs="Times New Roman"/>
        </w:rPr>
        <w:t>Алгоритм действий:</w:t>
      </w:r>
    </w:p>
    <w:p w:rsidR="009E27A9" w:rsidRPr="00A63EE4" w:rsidRDefault="009E27A9" w:rsidP="009E27A9">
      <w:pPr>
        <w:tabs>
          <w:tab w:val="left" w:pos="3291"/>
        </w:tabs>
        <w:rPr>
          <w:rFonts w:ascii="Times New Roman" w:hAnsi="Times New Roman" w:cs="Times New Roman"/>
        </w:rPr>
      </w:pPr>
      <w:r w:rsidRPr="00A63EE4">
        <w:rPr>
          <w:rFonts w:ascii="Times New Roman" w:hAnsi="Times New Roman" w:cs="Times New Roman"/>
        </w:rPr>
        <w:tab/>
      </w:r>
    </w:p>
    <w:p w:rsidR="009E27A9" w:rsidRPr="00A63EE4" w:rsidRDefault="00A63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939493</wp:posOffset>
                </wp:positionH>
                <wp:positionV relativeFrom="paragraph">
                  <wp:posOffset>48079</wp:posOffset>
                </wp:positionV>
                <wp:extent cx="914491" cy="371789"/>
                <wp:effectExtent l="38100" t="0" r="190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91" cy="3717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74pt;margin-top:3.8pt;width:1in;height:29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3150221</wp:posOffset>
                </wp:positionH>
                <wp:positionV relativeFrom="paragraph">
                  <wp:posOffset>48079</wp:posOffset>
                </wp:positionV>
                <wp:extent cx="9958" cy="391885"/>
                <wp:effectExtent l="76200" t="0" r="85725" b="6540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8" cy="391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8.05pt;margin-top:3.8pt;width:.8pt;height:3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 w:rsidR="009E27A9" w:rsidRPr="00A63EE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D9907" wp14:editId="30B48B58">
                <wp:simplePos x="0" y="0"/>
                <wp:positionH relativeFrom="column">
                  <wp:posOffset>-365125</wp:posOffset>
                </wp:positionH>
                <wp:positionV relativeFrom="paragraph">
                  <wp:posOffset>436880</wp:posOffset>
                </wp:positionV>
                <wp:extent cx="1306195" cy="673100"/>
                <wp:effectExtent l="0" t="0" r="2730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673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27A9" w:rsidRPr="00A63EE4" w:rsidRDefault="009E27A9" w:rsidP="009E27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3EE4">
                              <w:rPr>
                                <w:rFonts w:ascii="Times New Roman" w:hAnsi="Times New Roman" w:cs="Times New Roman"/>
                              </w:rPr>
                              <w:t>Получение ЭЦП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margin-left:-28.75pt;margin-top:34.4pt;width:102.85pt;height: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" filled="f" strokecolor="windowText">
                <v:textbox>
                  <w:txbxContent>
                    <w:p w:rsidR="009E27A9" w:rsidRPr="00A63EE4" w:rsidRDefault="009E27A9" w:rsidP="009E27A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63EE4">
                        <w:rPr>
                          <w:rFonts w:ascii="Times New Roman" w:hAnsi="Times New Roman" w:cs="Times New Roman"/>
                        </w:rPr>
                        <w:t>Получение ЭЦП</w:t>
                      </w:r>
                    </w:p>
                  </w:txbxContent>
                </v:textbox>
              </v:rect>
            </w:pict>
          </mc:Fallback>
        </mc:AlternateContent>
      </w:r>
    </w:p>
    <w:p w:rsidR="009E27A9" w:rsidRPr="00A63EE4" w:rsidRDefault="00B56957" w:rsidP="009E27A9">
      <w:pPr>
        <w:rPr>
          <w:rFonts w:ascii="Times New Roman" w:hAnsi="Times New Roman" w:cs="Times New Roman"/>
        </w:rPr>
      </w:pPr>
      <w:r w:rsidRPr="00A63EE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274BB" wp14:editId="0B54E189">
                <wp:simplePos x="0" y="0"/>
                <wp:positionH relativeFrom="column">
                  <wp:posOffset>1944419</wp:posOffset>
                </wp:positionH>
                <wp:positionV relativeFrom="paragraph">
                  <wp:posOffset>113602</wp:posOffset>
                </wp:positionV>
                <wp:extent cx="3406300" cy="361741"/>
                <wp:effectExtent l="0" t="0" r="22860" b="1968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300" cy="36174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27A9" w:rsidRPr="00A63EE4" w:rsidRDefault="009E27A9" w:rsidP="009E27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3EE4">
                              <w:rPr>
                                <w:rFonts w:ascii="Times New Roman" w:hAnsi="Times New Roman" w:cs="Times New Roman"/>
                              </w:rPr>
                              <w:t>Регистрация в системе Электронный бюджет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153.1pt;margin-top:8.95pt;width:268.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" filled="f" strokecolor="windowText">
                <v:textbox>
                  <w:txbxContent>
                    <w:p w:rsidR="009E27A9" w:rsidRPr="00A63EE4" w:rsidRDefault="009E27A9" w:rsidP="009E27A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63EE4">
                        <w:rPr>
                          <w:rFonts w:ascii="Times New Roman" w:hAnsi="Times New Roman" w:cs="Times New Roman"/>
                        </w:rPr>
                        <w:t>Регистрация в системе Электронный бюджет</w:t>
                      </w:r>
                    </w:p>
                  </w:txbxContent>
                </v:textbox>
              </v:rect>
            </w:pict>
          </mc:Fallback>
        </mc:AlternateContent>
      </w:r>
    </w:p>
    <w:p w:rsidR="009E27A9" w:rsidRPr="00A63EE4" w:rsidRDefault="00B56957" w:rsidP="009E27A9">
      <w:pPr>
        <w:rPr>
          <w:rFonts w:ascii="Times New Roman" w:hAnsi="Times New Roman" w:cs="Times New Roman"/>
        </w:rPr>
      </w:pPr>
      <w:r w:rsidRPr="00A63EE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5CEFB4" wp14:editId="5264A94D">
                <wp:simplePos x="0" y="0"/>
                <wp:positionH relativeFrom="column">
                  <wp:posOffset>1944419</wp:posOffset>
                </wp:positionH>
                <wp:positionV relativeFrom="paragraph">
                  <wp:posOffset>158673</wp:posOffset>
                </wp:positionV>
                <wp:extent cx="3406300" cy="3888712"/>
                <wp:effectExtent l="0" t="0" r="22860" b="1714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300" cy="388871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2A7C" w:rsidRDefault="00B56957" w:rsidP="00B5695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</w:rPr>
                            </w:pPr>
                            <w:proofErr w:type="gramStart"/>
                            <w:r w:rsidRPr="00A63EE4">
                              <w:rPr>
                                <w:rFonts w:ascii="Times New Roman" w:hAnsi="Times New Roman" w:cs="Times New Roman"/>
                              </w:rPr>
                              <w:t xml:space="preserve">Заполнить и представить в Министерство сельского хозяйства и продовольствия ПК (на адреса </w:t>
                            </w:r>
                            <w:r w:rsidR="00072A7C" w:rsidRPr="00072A7C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</w:rPr>
                              <w:t xml:space="preserve">iipotanina@agro.permkrai.ru </w:t>
                            </w:r>
                            <w:hyperlink r:id="rId6" w:history="1">
                              <w:r w:rsidR="00072A7C" w:rsidRPr="00072A7C">
                                <w:rPr>
                                  <w:rStyle w:val="a4"/>
                                  <w:rFonts w:ascii="Times New Roman" w:hAnsi="Times New Roman" w:cs="Times New Roman"/>
                                  <w:b/>
                                  <w:color w:val="00B0F0"/>
                                </w:rPr>
                                <w:t>eipozdeeva@agro.permkrai.ru</w:t>
                              </w:r>
                            </w:hyperlink>
                            <w:proofErr w:type="gramEnd"/>
                          </w:p>
                          <w:p w:rsidR="00B56957" w:rsidRPr="00A63EE4" w:rsidRDefault="00B56957" w:rsidP="00B569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3EE4">
                              <w:rPr>
                                <w:rFonts w:ascii="Times New Roman" w:hAnsi="Times New Roman" w:cs="Times New Roman"/>
                              </w:rPr>
                              <w:t>электронной почты с последующим предоставлением на бумажном носителе, заверенные собственноручно) следующие документы:</w:t>
                            </w:r>
                          </w:p>
                          <w:p w:rsidR="00B56957" w:rsidRPr="00A63EE4" w:rsidRDefault="00B56957" w:rsidP="00B5695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3EE4">
                              <w:rPr>
                                <w:rFonts w:ascii="Times New Roman" w:hAnsi="Times New Roman" w:cs="Times New Roman"/>
                              </w:rPr>
                              <w:t>Заявку на регистрацию юридических или физических - получателей субсидий</w:t>
                            </w:r>
                            <w:r w:rsidRPr="00A63EE4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B56957" w:rsidRPr="00A63EE4" w:rsidRDefault="00B56957" w:rsidP="00B5695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3EE4">
                              <w:rPr>
                                <w:rFonts w:ascii="Times New Roman" w:hAnsi="Times New Roman" w:cs="Times New Roman"/>
                              </w:rPr>
                              <w:t>Согласие на обработку персональных данных</w:t>
                            </w:r>
                            <w:r w:rsidRPr="00A63EE4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B56957" w:rsidRPr="00A63EE4" w:rsidRDefault="00B56957" w:rsidP="00B5695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3EE4">
                              <w:rPr>
                                <w:rFonts w:ascii="Times New Roman" w:hAnsi="Times New Roman" w:cs="Times New Roman"/>
                              </w:rPr>
                              <w:t>Заявление на регистрацию;</w:t>
                            </w:r>
                          </w:p>
                          <w:p w:rsidR="00B56957" w:rsidRPr="00A63EE4" w:rsidRDefault="00B56957" w:rsidP="00B5695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3EE4">
                              <w:rPr>
                                <w:rFonts w:ascii="Times New Roman" w:hAnsi="Times New Roman" w:cs="Times New Roman"/>
                              </w:rPr>
                              <w:t>Копию организационно-распорядительного документа: Устав юридического лица, свидетельство о государственной регистрации;</w:t>
                            </w:r>
                          </w:p>
                          <w:p w:rsidR="00B56957" w:rsidRPr="00A63EE4" w:rsidRDefault="00B56957" w:rsidP="00B5695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3EE4">
                              <w:rPr>
                                <w:rFonts w:ascii="Times New Roman" w:hAnsi="Times New Roman" w:cs="Times New Roman"/>
                              </w:rPr>
                              <w:t>Данные о кодах статистики и перечне форм;</w:t>
                            </w:r>
                          </w:p>
                          <w:p w:rsidR="00B56957" w:rsidRPr="00A63EE4" w:rsidRDefault="00B56957" w:rsidP="00B5695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3EE4">
                              <w:rPr>
                                <w:rFonts w:ascii="Times New Roman" w:hAnsi="Times New Roman" w:cs="Times New Roman"/>
                              </w:rPr>
                              <w:t xml:space="preserve">реквизиты действующего расчетного счета. </w:t>
                            </w:r>
                            <w:proofErr w:type="gramStart"/>
                            <w:r w:rsidRPr="00A63EE4">
                              <w:rPr>
                                <w:rFonts w:ascii="Times New Roman" w:hAnsi="Times New Roman" w:cs="Times New Roman"/>
                              </w:rPr>
                              <w:t>Открытого</w:t>
                            </w:r>
                            <w:proofErr w:type="gramEnd"/>
                            <w:r w:rsidRPr="00A63EE4">
                              <w:rPr>
                                <w:rFonts w:ascii="Times New Roman" w:hAnsi="Times New Roman" w:cs="Times New Roman"/>
                              </w:rPr>
                              <w:t xml:space="preserve"> в кредитной организации</w:t>
                            </w:r>
                          </w:p>
                          <w:p w:rsidR="00B56957" w:rsidRDefault="00B56957" w:rsidP="00B56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153.1pt;margin-top:12.5pt;width:268.2pt;height:30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" filled="f" strokecolor="windowText">
                <v:textbox>
                  <w:txbxContent>
                    <w:p w:rsidR="00072A7C" w:rsidRDefault="00B56957" w:rsidP="00B56957">
                      <w:pPr>
                        <w:rPr>
                          <w:rFonts w:ascii="Times New Roman" w:hAnsi="Times New Roman" w:cs="Times New Roman"/>
                          <w:b/>
                          <w:color w:val="4F81BD" w:themeColor="accent1"/>
                        </w:rPr>
                      </w:pPr>
                      <w:proofErr w:type="gramStart"/>
                      <w:r w:rsidRPr="00A63EE4">
                        <w:rPr>
                          <w:rFonts w:ascii="Times New Roman" w:hAnsi="Times New Roman" w:cs="Times New Roman"/>
                        </w:rPr>
                        <w:t xml:space="preserve">Заполнить и представить в Министерство сельского хозяйства и продовольствия ПК (на адреса </w:t>
                      </w:r>
                      <w:r w:rsidR="00072A7C" w:rsidRPr="00072A7C">
                        <w:rPr>
                          <w:rFonts w:ascii="Times New Roman" w:hAnsi="Times New Roman" w:cs="Times New Roman"/>
                          <w:b/>
                          <w:color w:val="00B0F0"/>
                        </w:rPr>
                        <w:t xml:space="preserve">iipotanina@agro.permkrai.ru </w:t>
                      </w:r>
                      <w:hyperlink r:id="rId7" w:history="1">
                        <w:r w:rsidR="00072A7C" w:rsidRPr="00072A7C">
                          <w:rPr>
                            <w:rStyle w:val="a4"/>
                            <w:rFonts w:ascii="Times New Roman" w:hAnsi="Times New Roman" w:cs="Times New Roman"/>
                            <w:b/>
                            <w:color w:val="00B0F0"/>
                          </w:rPr>
                          <w:t>eipozdeeva@agro.permkrai.ru</w:t>
                        </w:r>
                      </w:hyperlink>
                      <w:proofErr w:type="gramEnd"/>
                    </w:p>
                    <w:p w:rsidR="00B56957" w:rsidRPr="00A63EE4" w:rsidRDefault="00B56957" w:rsidP="00B5695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63EE4">
                        <w:rPr>
                          <w:rFonts w:ascii="Times New Roman" w:hAnsi="Times New Roman" w:cs="Times New Roman"/>
                        </w:rPr>
                        <w:t>электронной почты с последующим предоставлением на бумажном носителе, заверенные собственноручно) следующие документы:</w:t>
                      </w:r>
                    </w:p>
                    <w:p w:rsidR="00B56957" w:rsidRPr="00A63EE4" w:rsidRDefault="00B56957" w:rsidP="00B56957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63EE4">
                        <w:rPr>
                          <w:rFonts w:ascii="Times New Roman" w:hAnsi="Times New Roman" w:cs="Times New Roman"/>
                        </w:rPr>
                        <w:t>Заявку на регистрацию юридических или физических - получателей субсидий</w:t>
                      </w:r>
                      <w:r w:rsidRPr="00A63EE4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B56957" w:rsidRPr="00A63EE4" w:rsidRDefault="00B56957" w:rsidP="00B56957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63EE4">
                        <w:rPr>
                          <w:rFonts w:ascii="Times New Roman" w:hAnsi="Times New Roman" w:cs="Times New Roman"/>
                        </w:rPr>
                        <w:t>Согласие на обработку персональных данных</w:t>
                      </w:r>
                      <w:r w:rsidRPr="00A63EE4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B56957" w:rsidRPr="00A63EE4" w:rsidRDefault="00B56957" w:rsidP="00B56957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63EE4">
                        <w:rPr>
                          <w:rFonts w:ascii="Times New Roman" w:hAnsi="Times New Roman" w:cs="Times New Roman"/>
                        </w:rPr>
                        <w:t>Заявление на регистрацию;</w:t>
                      </w:r>
                    </w:p>
                    <w:p w:rsidR="00B56957" w:rsidRPr="00A63EE4" w:rsidRDefault="00B56957" w:rsidP="00B56957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63EE4">
                        <w:rPr>
                          <w:rFonts w:ascii="Times New Roman" w:hAnsi="Times New Roman" w:cs="Times New Roman"/>
                        </w:rPr>
                        <w:t>Копию организационно-распорядительного документа: Устав юридического лица, свидетельство о государственной регистрации;</w:t>
                      </w:r>
                    </w:p>
                    <w:p w:rsidR="00B56957" w:rsidRPr="00A63EE4" w:rsidRDefault="00B56957" w:rsidP="00B56957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63EE4">
                        <w:rPr>
                          <w:rFonts w:ascii="Times New Roman" w:hAnsi="Times New Roman" w:cs="Times New Roman"/>
                        </w:rPr>
                        <w:t>Данные о кодах статистики и перечне форм;</w:t>
                      </w:r>
                    </w:p>
                    <w:p w:rsidR="00B56957" w:rsidRPr="00A63EE4" w:rsidRDefault="00B56957" w:rsidP="00B56957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A63EE4">
                        <w:rPr>
                          <w:rFonts w:ascii="Times New Roman" w:hAnsi="Times New Roman" w:cs="Times New Roman"/>
                        </w:rPr>
                        <w:t xml:space="preserve">реквизиты действующего расчетного счета. </w:t>
                      </w:r>
                      <w:proofErr w:type="gramStart"/>
                      <w:r w:rsidRPr="00A63EE4">
                        <w:rPr>
                          <w:rFonts w:ascii="Times New Roman" w:hAnsi="Times New Roman" w:cs="Times New Roman"/>
                        </w:rPr>
                        <w:t>Открытого</w:t>
                      </w:r>
                      <w:proofErr w:type="gramEnd"/>
                      <w:r w:rsidRPr="00A63EE4">
                        <w:rPr>
                          <w:rFonts w:ascii="Times New Roman" w:hAnsi="Times New Roman" w:cs="Times New Roman"/>
                        </w:rPr>
                        <w:t xml:space="preserve"> в кредитной организации</w:t>
                      </w:r>
                    </w:p>
                    <w:p w:rsidR="00B56957" w:rsidRDefault="00B56957" w:rsidP="00B56957"/>
                  </w:txbxContent>
                </v:textbox>
              </v:rect>
            </w:pict>
          </mc:Fallback>
        </mc:AlternateContent>
      </w:r>
      <w:r w:rsidR="009E27A9" w:rsidRPr="00A63EE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FD1CD" wp14:editId="2BE095B8">
                <wp:simplePos x="0" y="0"/>
                <wp:positionH relativeFrom="column">
                  <wp:posOffset>-366395</wp:posOffset>
                </wp:positionH>
                <wp:positionV relativeFrom="paragraph">
                  <wp:posOffset>845157</wp:posOffset>
                </wp:positionV>
                <wp:extent cx="1306195" cy="1326382"/>
                <wp:effectExtent l="0" t="0" r="27305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132638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27A9" w:rsidRPr="00A63EE4" w:rsidRDefault="004E50BB" w:rsidP="009E27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3EE4">
                              <w:rPr>
                                <w:rFonts w:ascii="Times New Roman" w:hAnsi="Times New Roman" w:cs="Times New Roman"/>
                              </w:rPr>
                              <w:t>Установка программного обеспечения для пользования ЭЦП на свой компьютер.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-28.85pt;margin-top:66.55pt;width:102.85pt;height:104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" filled="f" strokecolor="windowText">
                <v:textbox>
                  <w:txbxContent>
                    <w:p w:rsidR="009E27A9" w:rsidRPr="00A63EE4" w:rsidRDefault="004E50BB" w:rsidP="009E27A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63EE4">
                        <w:rPr>
                          <w:rFonts w:ascii="Times New Roman" w:hAnsi="Times New Roman" w:cs="Times New Roman"/>
                        </w:rPr>
                        <w:t>Установка программного обеспечения для пользования ЭЦП на свой компьютер.</w:t>
                      </w:r>
                    </w:p>
                  </w:txbxContent>
                </v:textbox>
              </v:rect>
            </w:pict>
          </mc:Fallback>
        </mc:AlternateContent>
      </w:r>
    </w:p>
    <w:p w:rsidR="00072A7C" w:rsidRDefault="00A63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286441</wp:posOffset>
                </wp:positionH>
                <wp:positionV relativeFrom="paragraph">
                  <wp:posOffset>1856056</wp:posOffset>
                </wp:positionV>
                <wp:extent cx="743578" cy="2381962"/>
                <wp:effectExtent l="0" t="0" r="57150" b="5651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578" cy="23819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2.55pt;margin-top:146.15pt;width:58.55pt;height:187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70E9C5" wp14:editId="73C4F950">
                <wp:simplePos x="0" y="0"/>
                <wp:positionH relativeFrom="column">
                  <wp:posOffset>246247</wp:posOffset>
                </wp:positionH>
                <wp:positionV relativeFrom="paragraph">
                  <wp:posOffset>178344</wp:posOffset>
                </wp:positionV>
                <wp:extent cx="0" cy="351832"/>
                <wp:effectExtent l="95250" t="0" r="95250" b="4826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8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9.4pt;margin-top:14.05pt;width:0;height:27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  <w:r w:rsidRPr="00A63EE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9D6E97" wp14:editId="40A892DD">
                <wp:simplePos x="0" y="0"/>
                <wp:positionH relativeFrom="column">
                  <wp:posOffset>1030019</wp:posOffset>
                </wp:positionH>
                <wp:positionV relativeFrom="paragraph">
                  <wp:posOffset>4238018</wp:posOffset>
                </wp:positionV>
                <wp:extent cx="3406300" cy="482321"/>
                <wp:effectExtent l="0" t="0" r="22860" b="133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300" cy="48232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3EE4" w:rsidRPr="00A63EE4" w:rsidRDefault="00A63EE4" w:rsidP="00A63E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63EE4">
                              <w:rPr>
                                <w:rFonts w:ascii="Times New Roman" w:hAnsi="Times New Roman" w:cs="Times New Roman"/>
                              </w:rPr>
                              <w:t xml:space="preserve">Вход по сертификату: </w:t>
                            </w:r>
                            <w:r w:rsidRPr="00072A7C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</w:rPr>
                              <w:t>http://ssl.budgetplan.minfin.ru</w:t>
                            </w:r>
                            <w:r w:rsidRPr="00A63EE4">
                              <w:rPr>
                                <w:rFonts w:ascii="Times New Roman" w:hAnsi="Times New Roman" w:cs="Times New Roman"/>
                              </w:rPr>
                              <w:t xml:space="preserve">   (вход возможен после регистрации полномочий)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81.1pt;margin-top:333.7pt;width:268.2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" filled="f" strokecolor="windowText">
                <v:textbox>
                  <w:txbxContent>
                    <w:p w:rsidR="00A63EE4" w:rsidRPr="00A63EE4" w:rsidRDefault="00A63EE4" w:rsidP="00A63EE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63EE4">
                        <w:rPr>
                          <w:rFonts w:ascii="Times New Roman" w:hAnsi="Times New Roman" w:cs="Times New Roman"/>
                        </w:rPr>
                        <w:t xml:space="preserve">Вход по сертификату: </w:t>
                      </w:r>
                      <w:r w:rsidRPr="00072A7C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</w:rPr>
                        <w:t>http://ssl.budgetplan.minfin.ru</w:t>
                      </w:r>
                      <w:r w:rsidRPr="00A63EE4">
                        <w:rPr>
                          <w:rFonts w:ascii="Times New Roman" w:hAnsi="Times New Roman" w:cs="Times New Roman"/>
                        </w:rPr>
                        <w:t xml:space="preserve">   (вход возможен после регистрации полномочий)</w:t>
                      </w:r>
                    </w:p>
                  </w:txbxContent>
                </v:textbox>
              </v:rect>
            </w:pict>
          </mc:Fallback>
        </mc:AlternateContent>
      </w:r>
    </w:p>
    <w:p w:rsidR="00072A7C" w:rsidRPr="00072A7C" w:rsidRDefault="00072A7C" w:rsidP="00072A7C">
      <w:pPr>
        <w:rPr>
          <w:rFonts w:ascii="Times New Roman" w:hAnsi="Times New Roman" w:cs="Times New Roman"/>
        </w:rPr>
      </w:pPr>
    </w:p>
    <w:p w:rsidR="00072A7C" w:rsidRPr="00072A7C" w:rsidRDefault="00072A7C" w:rsidP="00072A7C">
      <w:pPr>
        <w:rPr>
          <w:rFonts w:ascii="Times New Roman" w:hAnsi="Times New Roman" w:cs="Times New Roman"/>
        </w:rPr>
      </w:pPr>
    </w:p>
    <w:p w:rsidR="00072A7C" w:rsidRPr="00072A7C" w:rsidRDefault="00072A7C" w:rsidP="00072A7C">
      <w:pPr>
        <w:rPr>
          <w:rFonts w:ascii="Times New Roman" w:hAnsi="Times New Roman" w:cs="Times New Roman"/>
        </w:rPr>
      </w:pPr>
    </w:p>
    <w:p w:rsidR="00072A7C" w:rsidRPr="00072A7C" w:rsidRDefault="00072A7C" w:rsidP="00072A7C">
      <w:pPr>
        <w:rPr>
          <w:rFonts w:ascii="Times New Roman" w:hAnsi="Times New Roman" w:cs="Times New Roman"/>
        </w:rPr>
      </w:pPr>
    </w:p>
    <w:p w:rsidR="00072A7C" w:rsidRPr="00072A7C" w:rsidRDefault="00072A7C" w:rsidP="00072A7C">
      <w:pPr>
        <w:rPr>
          <w:rFonts w:ascii="Times New Roman" w:hAnsi="Times New Roman" w:cs="Times New Roman"/>
        </w:rPr>
      </w:pPr>
    </w:p>
    <w:p w:rsidR="00072A7C" w:rsidRPr="00072A7C" w:rsidRDefault="00072A7C" w:rsidP="00072A7C">
      <w:pPr>
        <w:rPr>
          <w:rFonts w:ascii="Times New Roman" w:hAnsi="Times New Roman" w:cs="Times New Roman"/>
        </w:rPr>
      </w:pPr>
    </w:p>
    <w:p w:rsidR="00072A7C" w:rsidRPr="00072A7C" w:rsidRDefault="00072A7C" w:rsidP="00072A7C">
      <w:pPr>
        <w:rPr>
          <w:rFonts w:ascii="Times New Roman" w:hAnsi="Times New Roman" w:cs="Times New Roman"/>
        </w:rPr>
      </w:pPr>
    </w:p>
    <w:p w:rsidR="00072A7C" w:rsidRPr="00072A7C" w:rsidRDefault="00072A7C" w:rsidP="00072A7C">
      <w:pPr>
        <w:rPr>
          <w:rFonts w:ascii="Times New Roman" w:hAnsi="Times New Roman" w:cs="Times New Roman"/>
        </w:rPr>
      </w:pPr>
    </w:p>
    <w:p w:rsidR="00072A7C" w:rsidRPr="00072A7C" w:rsidRDefault="00072A7C" w:rsidP="00072A7C">
      <w:pPr>
        <w:rPr>
          <w:rFonts w:ascii="Times New Roman" w:hAnsi="Times New Roman" w:cs="Times New Roman"/>
        </w:rPr>
      </w:pPr>
    </w:p>
    <w:p w:rsidR="00072A7C" w:rsidRPr="00072A7C" w:rsidRDefault="00072A7C" w:rsidP="00072A7C">
      <w:pPr>
        <w:rPr>
          <w:rFonts w:ascii="Times New Roman" w:hAnsi="Times New Roman" w:cs="Times New Roman"/>
        </w:rPr>
      </w:pPr>
    </w:p>
    <w:p w:rsidR="00072A7C" w:rsidRPr="00072A7C" w:rsidRDefault="00072A7C" w:rsidP="00072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B5F236" wp14:editId="0519FC47">
                <wp:simplePos x="0" y="0"/>
                <wp:positionH relativeFrom="column">
                  <wp:posOffset>3229610</wp:posOffset>
                </wp:positionH>
                <wp:positionV relativeFrom="paragraph">
                  <wp:posOffset>304800</wp:posOffset>
                </wp:positionV>
                <wp:extent cx="0" cy="502920"/>
                <wp:effectExtent l="95250" t="0" r="76200" b="4953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54.3pt;margin-top:24pt;width:0;height:3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072A7C" w:rsidRDefault="00072A7C" w:rsidP="00072A7C">
      <w:pPr>
        <w:rPr>
          <w:rFonts w:ascii="Times New Roman" w:hAnsi="Times New Roman" w:cs="Times New Roman"/>
        </w:rPr>
      </w:pPr>
    </w:p>
    <w:p w:rsidR="00A63EE4" w:rsidRDefault="00A63EE4" w:rsidP="00072A7C">
      <w:pPr>
        <w:rPr>
          <w:rFonts w:ascii="Times New Roman" w:hAnsi="Times New Roman" w:cs="Times New Roman"/>
        </w:rPr>
      </w:pPr>
    </w:p>
    <w:p w:rsidR="00072A7C" w:rsidRDefault="00072A7C" w:rsidP="00072A7C">
      <w:pPr>
        <w:rPr>
          <w:rFonts w:ascii="Times New Roman" w:hAnsi="Times New Roman" w:cs="Times New Roman"/>
        </w:rPr>
      </w:pPr>
      <w:bookmarkStart w:id="0" w:name="_GoBack"/>
      <w:bookmarkEnd w:id="0"/>
    </w:p>
    <w:p w:rsidR="00072A7C" w:rsidRDefault="00072A7C" w:rsidP="00072A7C">
      <w:pPr>
        <w:rPr>
          <w:rFonts w:ascii="Times New Roman" w:hAnsi="Times New Roman" w:cs="Times New Roman"/>
        </w:rPr>
      </w:pPr>
    </w:p>
    <w:p w:rsidR="00072A7C" w:rsidRPr="00072A7C" w:rsidRDefault="00072A7C" w:rsidP="00072A7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072A7C">
        <w:rPr>
          <w:rFonts w:ascii="Times New Roman" w:hAnsi="Times New Roman" w:cs="Times New Roman"/>
          <w:b/>
          <w:color w:val="FF0000"/>
          <w:sz w:val="28"/>
        </w:rPr>
        <w:t>Обращаем внимание, что владелец электронно-цифровой подписи и пользователь системы «Электронный бюджет» должны быть одним лицом</w:t>
      </w:r>
    </w:p>
    <w:sectPr w:rsidR="00072A7C" w:rsidRPr="00072A7C" w:rsidSect="00072A7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B202D"/>
    <w:multiLevelType w:val="hybridMultilevel"/>
    <w:tmpl w:val="19EE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49"/>
    <w:rsid w:val="00072A7C"/>
    <w:rsid w:val="004E50BB"/>
    <w:rsid w:val="005E1849"/>
    <w:rsid w:val="009A3E41"/>
    <w:rsid w:val="009E27A9"/>
    <w:rsid w:val="00A63EE4"/>
    <w:rsid w:val="00B56957"/>
    <w:rsid w:val="00D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2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2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ipozdeeva@agro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pozdeeva@agro.permkr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 Евгеньевна</dc:creator>
  <cp:keywords/>
  <dc:description/>
  <cp:lastModifiedBy>Новикова Наталья Евгеньевна</cp:lastModifiedBy>
  <cp:revision>5</cp:revision>
  <dcterms:created xsi:type="dcterms:W3CDTF">2021-04-23T07:29:00Z</dcterms:created>
  <dcterms:modified xsi:type="dcterms:W3CDTF">2021-04-23T08:59:00Z</dcterms:modified>
</cp:coreProperties>
</file>